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C3A72" w14:textId="77777777" w:rsidR="005B0A65" w:rsidRDefault="005B0A65">
      <w:pPr>
        <w:pStyle w:val="BodyText"/>
        <w:spacing w:before="10"/>
        <w:rPr>
          <w:rFonts w:ascii="Times New Roman"/>
          <w:sz w:val="12"/>
        </w:rPr>
      </w:pPr>
    </w:p>
    <w:p w14:paraId="43730765" w14:textId="77777777" w:rsidR="00C757CE" w:rsidRPr="00C757CE" w:rsidRDefault="00C757CE">
      <w:pPr>
        <w:spacing w:before="100"/>
        <w:ind w:left="2020" w:right="3766"/>
        <w:rPr>
          <w:rFonts w:ascii="Century Schoolbook"/>
          <w:sz w:val="28"/>
          <w:szCs w:val="28"/>
        </w:rPr>
      </w:pPr>
      <w:r w:rsidRPr="00C757CE">
        <w:rPr>
          <w:noProof/>
          <w:sz w:val="28"/>
          <w:szCs w:val="28"/>
        </w:rPr>
        <w:drawing>
          <wp:anchor distT="0" distB="0" distL="0" distR="0" simplePos="0" relativeHeight="251654656" behindDoc="0" locked="0" layoutInCell="1" allowOverlap="1" wp14:anchorId="04A409E9" wp14:editId="5EEC2550">
            <wp:simplePos x="0" y="0"/>
            <wp:positionH relativeFrom="page">
              <wp:posOffset>242857</wp:posOffset>
            </wp:positionH>
            <wp:positionV relativeFrom="paragraph">
              <wp:posOffset>-92914</wp:posOffset>
            </wp:positionV>
            <wp:extent cx="1099515" cy="1152314"/>
            <wp:effectExtent l="0" t="0" r="0" b="0"/>
            <wp:wrapNone/>
            <wp:docPr id="1" name="image1.jpeg" descr="The State of Texas, Colorado County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The State of Texas, Colorado County Seal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9515" cy="1152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57CE">
        <w:rPr>
          <w:rFonts w:ascii="Century Schoolbook"/>
          <w:sz w:val="28"/>
          <w:szCs w:val="28"/>
        </w:rPr>
        <w:t xml:space="preserve">Colorado County Elections </w:t>
      </w:r>
    </w:p>
    <w:p w14:paraId="6B2B0479" w14:textId="1C818B2E" w:rsidR="005B0A65" w:rsidRDefault="00C757CE">
      <w:pPr>
        <w:spacing w:before="100"/>
        <w:ind w:left="2020" w:right="3766"/>
        <w:rPr>
          <w:rFonts w:ascii="Century Schoolbook"/>
          <w:sz w:val="28"/>
          <w:szCs w:val="28"/>
        </w:rPr>
      </w:pPr>
      <w:r w:rsidRPr="00C757CE">
        <w:rPr>
          <w:rFonts w:ascii="Century Schoolbook"/>
          <w:sz w:val="28"/>
          <w:szCs w:val="28"/>
        </w:rPr>
        <w:t>Rebecka LaCourse Elections Administrator</w:t>
      </w:r>
    </w:p>
    <w:p w14:paraId="30C5177D" w14:textId="77777777" w:rsidR="00C757CE" w:rsidRPr="00C757CE" w:rsidRDefault="00C757CE">
      <w:pPr>
        <w:spacing w:before="100"/>
        <w:ind w:left="2020" w:right="3766"/>
        <w:rPr>
          <w:rFonts w:ascii="Century Schoolbook"/>
          <w:sz w:val="28"/>
          <w:szCs w:val="28"/>
        </w:rPr>
      </w:pPr>
    </w:p>
    <w:p w14:paraId="0A55F49B" w14:textId="263540AA" w:rsidR="00C757CE" w:rsidRDefault="00C757CE" w:rsidP="00C757CE">
      <w:pPr>
        <w:pStyle w:val="ListParagraph"/>
      </w:pPr>
      <w:r>
        <w:t xml:space="preserve">Colorado County </w:t>
      </w:r>
    </w:p>
    <w:p w14:paraId="74D84F48" w14:textId="5E4C0A55" w:rsidR="005B0A65" w:rsidRDefault="00914FF6" w:rsidP="00C757CE">
      <w:pPr>
        <w:pStyle w:val="ListParagraph"/>
      </w:pPr>
      <w:r>
        <w:t>1117 Travis Street</w:t>
      </w:r>
    </w:p>
    <w:p w14:paraId="29666289" w14:textId="77777777" w:rsidR="005B0A65" w:rsidRDefault="00C757CE" w:rsidP="00C757CE">
      <w:pPr>
        <w:pStyle w:val="ListParagraph"/>
      </w:pPr>
      <w:r>
        <w:t>Columbus, Texas 78934</w:t>
      </w:r>
    </w:p>
    <w:p w14:paraId="25369080" w14:textId="320C6199" w:rsidR="009F139F" w:rsidRDefault="009F139F" w:rsidP="009F139F">
      <w:pPr>
        <w:pStyle w:val="BodyText"/>
        <w:rPr>
          <w:sz w:val="28"/>
        </w:rPr>
      </w:pPr>
    </w:p>
    <w:p w14:paraId="76C203B5" w14:textId="7BA4022D" w:rsidR="005559A8" w:rsidRDefault="005559A8" w:rsidP="005559A8">
      <w:pPr>
        <w:widowControl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bidi="ar-SA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bidi="ar-SA"/>
        </w:rPr>
        <w:t>Notice of Meeting of the Colorado County Election Board</w:t>
      </w:r>
    </w:p>
    <w:p w14:paraId="2423D81F" w14:textId="20367D53" w:rsidR="005559A8" w:rsidRPr="005559A8" w:rsidRDefault="00EC0C13" w:rsidP="005559A8">
      <w:pPr>
        <w:widowControl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bidi="ar-SA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bidi="ar-SA"/>
        </w:rPr>
        <w:t xml:space="preserve">Friday, August 8, </w:t>
      </w:r>
      <w:proofErr w:type="gramStart"/>
      <w: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bidi="ar-SA"/>
        </w:rPr>
        <w:t>2025</w:t>
      </w:r>
      <w:proofErr w:type="gramEnd"/>
      <w: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bidi="ar-SA"/>
        </w:rPr>
        <w:t xml:space="preserve"> at 9:00 a.m.</w:t>
      </w:r>
    </w:p>
    <w:p w14:paraId="0E26E1AD" w14:textId="40269FDC" w:rsidR="005559A8" w:rsidRPr="005559A8" w:rsidRDefault="00EC0C13" w:rsidP="005559A8">
      <w:pPr>
        <w:widowControl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bidi="ar-S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bidi="ar-SA"/>
        </w:rPr>
        <w:t>Courthouse Conference Room</w:t>
      </w:r>
    </w:p>
    <w:p w14:paraId="04AC571C" w14:textId="77777777" w:rsidR="005559A8" w:rsidRPr="005559A8" w:rsidRDefault="005559A8" w:rsidP="005559A8">
      <w:pPr>
        <w:widowControl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bidi="ar-SA"/>
        </w:rPr>
      </w:pPr>
    </w:p>
    <w:p w14:paraId="3D519473" w14:textId="4ECD0494" w:rsidR="00737C14" w:rsidRPr="00CA5529" w:rsidRDefault="005559A8" w:rsidP="00274150">
      <w:pPr>
        <w:widowControl/>
        <w:numPr>
          <w:ilvl w:val="0"/>
          <w:numId w:val="2"/>
        </w:numPr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bidi="ar-SA"/>
        </w:rPr>
      </w:pPr>
      <w:r w:rsidRPr="00CA5529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>Call to Order</w:t>
      </w:r>
      <w:r w:rsidR="003C7B4F" w:rsidRPr="00CA5529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 </w:t>
      </w:r>
      <w:r w:rsidR="00CA5529" w:rsidRPr="00CA5529">
        <w:rPr>
          <w:rFonts w:ascii="Times New Roman" w:eastAsia="Calibri" w:hAnsi="Times New Roman" w:cs="Times New Roman"/>
          <w:color w:val="7030A0"/>
          <w:sz w:val="24"/>
          <w:szCs w:val="24"/>
          <w:lang w:bidi="ar-SA"/>
        </w:rPr>
        <w:t>at 9:10 a.m.:  In attendance:  Tom Kelley Republican Chair, Wayne Lefferd Democratic Chair, Sheriff Justin Lindemann, Rebecka LaCourse, EA, Kimberly Menke County Clerk.   Not in attendance: Judge Ty Prause, Melinda Zajicek TAC</w:t>
      </w:r>
    </w:p>
    <w:p w14:paraId="4318C3F3" w14:textId="77777777" w:rsidR="00CA5529" w:rsidRPr="00CA5529" w:rsidRDefault="00CA5529" w:rsidP="00CA5529">
      <w:pPr>
        <w:widowControl/>
        <w:ind w:left="720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bidi="ar-SA"/>
        </w:rPr>
      </w:pPr>
    </w:p>
    <w:p w14:paraId="64E04887" w14:textId="7B22F399" w:rsidR="005559A8" w:rsidRPr="00737C14" w:rsidRDefault="005559A8" w:rsidP="00AA5C2F">
      <w:pPr>
        <w:widowControl/>
        <w:numPr>
          <w:ilvl w:val="0"/>
          <w:numId w:val="2"/>
        </w:numPr>
        <w:autoSpaceDE/>
        <w:autoSpaceDN/>
        <w:contextualSpacing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737C14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Approval, per 87.001 and 87.002 of the Election Code, of the appointment of members of the Early Voting Ballot Board for the </w:t>
      </w:r>
      <w:bookmarkStart w:id="0" w:name="_Hlk148520843"/>
      <w:r w:rsidR="00C26477" w:rsidRPr="00737C14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>November 0</w:t>
      </w:r>
      <w:r w:rsidR="00F622CE" w:rsidRPr="00737C14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>4</w:t>
      </w:r>
      <w:r w:rsidRPr="00737C14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, </w:t>
      </w:r>
      <w:proofErr w:type="gramStart"/>
      <w:r w:rsidRPr="00737C14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>202</w:t>
      </w:r>
      <w:r w:rsidR="00F622CE" w:rsidRPr="00737C14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>5</w:t>
      </w:r>
      <w:proofErr w:type="gramEnd"/>
      <w:r w:rsidRPr="00737C14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 </w:t>
      </w:r>
      <w:r w:rsidR="00C26477" w:rsidRPr="00737C14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>General</w:t>
      </w:r>
      <w:r w:rsidRPr="00737C14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 election </w:t>
      </w:r>
      <w:bookmarkEnd w:id="0"/>
      <w:r w:rsidRPr="00737C14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to include </w:t>
      </w:r>
      <w:proofErr w:type="spellStart"/>
      <w:r w:rsidRPr="00737C14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>Lurlyn</w:t>
      </w:r>
      <w:proofErr w:type="spellEnd"/>
      <w:r w:rsidRPr="00737C14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 Neisner as the Presiding Judge, Mary Ellen Bolten as the Alternate Judge, and any appropriate action.</w:t>
      </w:r>
      <w:r w:rsidR="003C7B4F" w:rsidRPr="00737C14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  </w:t>
      </w:r>
      <w:r w:rsidR="00CA5529" w:rsidRPr="00CA5529">
        <w:rPr>
          <w:rFonts w:ascii="Times New Roman" w:eastAsia="Calibri" w:hAnsi="Times New Roman" w:cs="Times New Roman"/>
          <w:color w:val="7030A0"/>
          <w:sz w:val="24"/>
          <w:szCs w:val="24"/>
          <w:lang w:bidi="ar-SA"/>
        </w:rPr>
        <w:t>Nominated by party chairs.   Approval of appointment.</w:t>
      </w:r>
    </w:p>
    <w:p w14:paraId="4D9F3C92" w14:textId="77777777" w:rsidR="00737C14" w:rsidRDefault="00737C14" w:rsidP="00737C14">
      <w:pPr>
        <w:pStyle w:val="ListParagrap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1BB01841" w14:textId="77777777" w:rsidR="00737C14" w:rsidRPr="00737C14" w:rsidRDefault="00737C14" w:rsidP="00187877">
      <w:pPr>
        <w:widowControl/>
        <w:autoSpaceDE/>
        <w:autoSpaceDN/>
        <w:contextualSpacing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7F0CFAA7" w14:textId="799B54FE" w:rsidR="009779AD" w:rsidRPr="00CA5529" w:rsidRDefault="005559A8" w:rsidP="00737C14">
      <w:pPr>
        <w:widowControl/>
        <w:numPr>
          <w:ilvl w:val="0"/>
          <w:numId w:val="2"/>
        </w:numPr>
        <w:rPr>
          <w:rFonts w:ascii="Times New Roman" w:eastAsia="Calibri" w:hAnsi="Times New Roman" w:cs="Times New Roman"/>
          <w:color w:val="7030A0"/>
          <w:sz w:val="24"/>
          <w:szCs w:val="24"/>
          <w:lang w:bidi="ar-SA"/>
        </w:rPr>
      </w:pPr>
      <w:r w:rsidRPr="005559A8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>Approval, per 42.00</w:t>
      </w:r>
      <w:r w:rsidR="006B21E0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>2</w:t>
      </w:r>
      <w:r w:rsidRPr="005559A8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 of the Election Code, of county election precincts for the </w:t>
      </w:r>
      <w:r w:rsidR="00C26477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>November</w:t>
      </w:r>
      <w:r w:rsidRPr="005559A8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 0</w:t>
      </w:r>
      <w:r w:rsidR="00F622CE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>4</w:t>
      </w:r>
      <w:r w:rsidRPr="005559A8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, </w:t>
      </w:r>
      <w:proofErr w:type="gramStart"/>
      <w:r w:rsidRPr="005559A8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>202</w:t>
      </w:r>
      <w:r w:rsidR="00F622CE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>5</w:t>
      </w:r>
      <w:proofErr w:type="gramEnd"/>
      <w:r w:rsidRPr="005559A8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 </w:t>
      </w:r>
      <w:r w:rsidR="00C26477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>General</w:t>
      </w:r>
      <w:r w:rsidRPr="005559A8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 election per the recommendation of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>Colorado</w:t>
      </w:r>
      <w:r w:rsidRPr="005559A8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 County Elections Administration, and any appropriate action.</w:t>
      </w:r>
      <w:r w:rsidR="00CA5529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  </w:t>
      </w:r>
      <w:r w:rsidR="00CA5529" w:rsidRPr="00CA5529">
        <w:rPr>
          <w:rFonts w:ascii="Times New Roman" w:eastAsia="Calibri" w:hAnsi="Times New Roman" w:cs="Times New Roman"/>
          <w:color w:val="7030A0"/>
          <w:sz w:val="24"/>
          <w:szCs w:val="24"/>
          <w:lang w:bidi="ar-SA"/>
        </w:rPr>
        <w:t xml:space="preserve">Following recommendation of consolidation with Precinct 1 voting at Rice CISD Administration </w:t>
      </w:r>
      <w:proofErr w:type="spellStart"/>
      <w:r w:rsidR="00CA5529" w:rsidRPr="00CA5529">
        <w:rPr>
          <w:rFonts w:ascii="Times New Roman" w:eastAsia="Calibri" w:hAnsi="Times New Roman" w:cs="Times New Roman"/>
          <w:color w:val="7030A0"/>
          <w:sz w:val="24"/>
          <w:szCs w:val="24"/>
          <w:lang w:bidi="ar-SA"/>
        </w:rPr>
        <w:t>Bldg</w:t>
      </w:r>
      <w:proofErr w:type="spellEnd"/>
      <w:r w:rsidR="00CA5529" w:rsidRPr="00CA5529">
        <w:rPr>
          <w:rFonts w:ascii="Times New Roman" w:eastAsia="Calibri" w:hAnsi="Times New Roman" w:cs="Times New Roman"/>
          <w:color w:val="7030A0"/>
          <w:sz w:val="24"/>
          <w:szCs w:val="24"/>
          <w:lang w:bidi="ar-SA"/>
        </w:rPr>
        <w:t xml:space="preserve"> on election day.</w:t>
      </w:r>
    </w:p>
    <w:p w14:paraId="7DD975D7" w14:textId="77777777" w:rsidR="00737C14" w:rsidRDefault="00737C14" w:rsidP="00737C14">
      <w:pPr>
        <w:widowControl/>
        <w:ind w:left="720"/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</w:pPr>
    </w:p>
    <w:p w14:paraId="3E901C2F" w14:textId="44482DC9" w:rsidR="00535635" w:rsidRPr="00CA5529" w:rsidRDefault="005559A8" w:rsidP="00574AEC">
      <w:pPr>
        <w:pStyle w:val="ListParagraph"/>
        <w:numPr>
          <w:ilvl w:val="0"/>
          <w:numId w:val="2"/>
        </w:numPr>
        <w:rPr>
          <w:rFonts w:ascii="Times New Roman" w:eastAsia="Calibri" w:hAnsi="Times New Roman" w:cs="Times New Roman"/>
          <w:color w:val="7030A0"/>
          <w:sz w:val="24"/>
          <w:szCs w:val="24"/>
          <w:lang w:bidi="ar-SA"/>
        </w:rPr>
      </w:pPr>
      <w:r w:rsidRPr="00737C14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>Approval, per 51.00</w:t>
      </w:r>
      <w:r w:rsidR="00BC5A6E" w:rsidRPr="00737C14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>3</w:t>
      </w:r>
      <w:r w:rsidR="00906828" w:rsidRPr="00737C14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>-51.004</w:t>
      </w:r>
      <w:r w:rsidRPr="00737C14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 of the Election Code, </w:t>
      </w:r>
      <w:r w:rsidR="006B21E0" w:rsidRPr="00737C14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>for</w:t>
      </w:r>
      <w:r w:rsidRPr="00737C14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 the Election Administrator’s procurement </w:t>
      </w:r>
      <w:r w:rsidR="00535635" w:rsidRPr="00737C14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and distribution </w:t>
      </w:r>
      <w:r w:rsidRPr="00737C14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of election supplies necessary to conduct the </w:t>
      </w:r>
      <w:r w:rsidR="00C26477" w:rsidRPr="00737C14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>November</w:t>
      </w:r>
      <w:r w:rsidRPr="00737C14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 0</w:t>
      </w:r>
      <w:r w:rsidR="00F622CE" w:rsidRPr="00737C14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>4</w:t>
      </w:r>
      <w:r w:rsidRPr="00737C14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, </w:t>
      </w:r>
      <w:proofErr w:type="gramStart"/>
      <w:r w:rsidRPr="00737C14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>202</w:t>
      </w:r>
      <w:r w:rsidR="00F622CE" w:rsidRPr="00737C14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>5</w:t>
      </w:r>
      <w:proofErr w:type="gramEnd"/>
      <w:r w:rsidRPr="00737C14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 </w:t>
      </w:r>
      <w:r w:rsidR="00C26477" w:rsidRPr="00737C14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>General</w:t>
      </w:r>
      <w:r w:rsidRPr="00737C14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 election, and any appropriate action.</w:t>
      </w:r>
      <w:r w:rsidR="003C7B4F" w:rsidRPr="00737C14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  </w:t>
      </w:r>
      <w:r w:rsidR="00CA5529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  </w:t>
      </w:r>
      <w:r w:rsidR="00CA5529" w:rsidRPr="00CA5529">
        <w:rPr>
          <w:rFonts w:ascii="Times New Roman" w:eastAsia="Calibri" w:hAnsi="Times New Roman" w:cs="Times New Roman"/>
          <w:color w:val="7030A0"/>
          <w:sz w:val="24"/>
          <w:szCs w:val="24"/>
          <w:lang w:bidi="ar-SA"/>
        </w:rPr>
        <w:t>Election Administrator will order all supplies as defined by law and need.</w:t>
      </w:r>
    </w:p>
    <w:p w14:paraId="0C392304" w14:textId="77777777" w:rsidR="00737C14" w:rsidRPr="00737C14" w:rsidRDefault="00737C14" w:rsidP="00737C14">
      <w:pPr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</w:pPr>
    </w:p>
    <w:p w14:paraId="1A4AB1B5" w14:textId="012D3DAD" w:rsidR="00535635" w:rsidRPr="003C7B4F" w:rsidRDefault="00535635" w:rsidP="009779AD">
      <w:pPr>
        <w:pStyle w:val="ListParagraph"/>
        <w:numPr>
          <w:ilvl w:val="0"/>
          <w:numId w:val="2"/>
        </w:numPr>
        <w:rPr>
          <w:rFonts w:ascii="Times New Roman" w:eastAsia="Calibri" w:hAnsi="Times New Roman" w:cs="Times New Roman"/>
          <w:color w:val="7030A0"/>
          <w:sz w:val="24"/>
          <w:szCs w:val="24"/>
          <w:lang w:bidi="ar-S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Discussion of, per </w:t>
      </w:r>
      <w:r w:rsidR="005C59B3" w:rsidRPr="005C59B3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>66.060 and 85.032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, </w:t>
      </w:r>
      <w:r w:rsidR="005C59B3" w:rsidRPr="005C59B3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>Custodian of Ballot Box Keys</w:t>
      </w:r>
      <w:r w:rsidR="005C59B3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 (2</w:t>
      </w:r>
      <w:r w:rsidR="005C59B3" w:rsidRPr="005C59B3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bidi="ar-SA"/>
        </w:rPr>
        <w:t>nd</w:t>
      </w:r>
      <w:r w:rsidR="005C59B3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 key holder) and any appropriate actions.</w:t>
      </w:r>
      <w:r w:rsidR="003C7B4F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  </w:t>
      </w:r>
      <w:r w:rsidR="00CA5529" w:rsidRPr="00CA5529">
        <w:rPr>
          <w:rFonts w:ascii="Times New Roman" w:eastAsia="Calibri" w:hAnsi="Times New Roman" w:cs="Times New Roman"/>
          <w:color w:val="7030A0"/>
          <w:sz w:val="24"/>
          <w:szCs w:val="24"/>
          <w:lang w:bidi="ar-SA"/>
        </w:rPr>
        <w:t>Sheriff Justin Lindemann will work through the process of opening and closing early voting locations as the 2</w:t>
      </w:r>
      <w:r w:rsidR="00CA5529" w:rsidRPr="00CA5529">
        <w:rPr>
          <w:rFonts w:ascii="Times New Roman" w:eastAsia="Calibri" w:hAnsi="Times New Roman" w:cs="Times New Roman"/>
          <w:color w:val="7030A0"/>
          <w:sz w:val="24"/>
          <w:szCs w:val="24"/>
          <w:vertAlign w:val="superscript"/>
          <w:lang w:bidi="ar-SA"/>
        </w:rPr>
        <w:t>nd</w:t>
      </w:r>
      <w:r w:rsidR="00CA5529" w:rsidRPr="00CA5529">
        <w:rPr>
          <w:rFonts w:ascii="Times New Roman" w:eastAsia="Calibri" w:hAnsi="Times New Roman" w:cs="Times New Roman"/>
          <w:color w:val="7030A0"/>
          <w:sz w:val="24"/>
          <w:szCs w:val="24"/>
          <w:lang w:bidi="ar-SA"/>
        </w:rPr>
        <w:t xml:space="preserve"> key holder.   Will be as done in May election except with weekend hours.</w:t>
      </w:r>
    </w:p>
    <w:p w14:paraId="1120196D" w14:textId="77777777" w:rsidR="005C59B3" w:rsidRPr="003C7B4F" w:rsidRDefault="005C59B3" w:rsidP="005C59B3">
      <w:pPr>
        <w:pStyle w:val="ListParagraph"/>
        <w:rPr>
          <w:rFonts w:ascii="Times New Roman" w:eastAsia="Calibri" w:hAnsi="Times New Roman" w:cs="Times New Roman"/>
          <w:color w:val="7030A0"/>
          <w:sz w:val="24"/>
          <w:szCs w:val="24"/>
          <w:lang w:bidi="ar-SA"/>
        </w:rPr>
      </w:pPr>
    </w:p>
    <w:p w14:paraId="2D181D12" w14:textId="28A58A4A" w:rsidR="005C59B3" w:rsidRPr="00CA5529" w:rsidRDefault="005C59B3" w:rsidP="003A1C96">
      <w:pPr>
        <w:pStyle w:val="ListParagraph"/>
        <w:numPr>
          <w:ilvl w:val="0"/>
          <w:numId w:val="2"/>
        </w:numPr>
        <w:rPr>
          <w:rFonts w:ascii="Times New Roman" w:eastAsia="Calibri" w:hAnsi="Times New Roman" w:cs="Times New Roman"/>
          <w:color w:val="7030A0"/>
          <w:sz w:val="24"/>
          <w:szCs w:val="24"/>
          <w:lang w:bidi="ar-SA"/>
        </w:rPr>
      </w:pPr>
      <w:r w:rsidRPr="005C59B3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>Discussion of, per Sec. 127.1232, Security of voted ballots post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>ing of</w:t>
      </w:r>
      <w:r w:rsidRPr="005C59B3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 a licensed peace officer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 in Central Count and any appropriate action.</w:t>
      </w:r>
      <w:r w:rsidR="003C7B4F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  </w:t>
      </w:r>
      <w:r w:rsidR="00CA5529" w:rsidRPr="00CA5529">
        <w:rPr>
          <w:rFonts w:ascii="Times New Roman" w:eastAsia="Calibri" w:hAnsi="Times New Roman" w:cs="Times New Roman"/>
          <w:color w:val="7030A0"/>
          <w:sz w:val="24"/>
          <w:szCs w:val="24"/>
          <w:lang w:bidi="ar-SA"/>
        </w:rPr>
        <w:t>Sheriff will post on duty.</w:t>
      </w:r>
    </w:p>
    <w:p w14:paraId="1572A9F2" w14:textId="77777777" w:rsidR="006B21E0" w:rsidRPr="006B21E0" w:rsidRDefault="006B21E0" w:rsidP="006B21E0">
      <w:pPr>
        <w:pStyle w:val="ListParagraph"/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</w:pPr>
    </w:p>
    <w:p w14:paraId="6629F6DB" w14:textId="69985B9A" w:rsidR="0078141A" w:rsidRPr="003C7B4F" w:rsidRDefault="0078141A" w:rsidP="00B11839">
      <w:pPr>
        <w:pStyle w:val="ListParagraph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  <w:lang w:bidi="ar-S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>Discussion and review of training dates per subchapter F “Training” of the Election Code.</w:t>
      </w:r>
      <w:r w:rsidR="00CA5529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  </w:t>
      </w:r>
      <w:r w:rsidR="00CA5529" w:rsidRPr="00CA5529">
        <w:rPr>
          <w:rFonts w:ascii="Times New Roman" w:eastAsia="Calibri" w:hAnsi="Times New Roman" w:cs="Times New Roman"/>
          <w:color w:val="7030A0"/>
          <w:sz w:val="24"/>
          <w:szCs w:val="24"/>
          <w:lang w:bidi="ar-SA"/>
        </w:rPr>
        <w:t>Dates established; topics will be published after Election Law Conference.</w:t>
      </w:r>
    </w:p>
    <w:p w14:paraId="1FBC8890" w14:textId="77777777" w:rsidR="00F070BA" w:rsidRPr="003C7B4F" w:rsidRDefault="00F070BA" w:rsidP="00F070BA">
      <w:pPr>
        <w:pStyle w:val="ListParagraph"/>
        <w:rPr>
          <w:rFonts w:ascii="Times New Roman" w:eastAsia="Calibri" w:hAnsi="Times New Roman" w:cs="Times New Roman"/>
          <w:sz w:val="24"/>
          <w:szCs w:val="24"/>
          <w:lang w:bidi="ar-SA"/>
        </w:rPr>
      </w:pPr>
    </w:p>
    <w:p w14:paraId="1F16C976" w14:textId="6D25C36F" w:rsidR="00906828" w:rsidRDefault="00906828" w:rsidP="00701136">
      <w:pPr>
        <w:pStyle w:val="ListParagraph"/>
        <w:widowControl/>
        <w:numPr>
          <w:ilvl w:val="0"/>
          <w:numId w:val="2"/>
        </w:numPr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</w:pPr>
      <w:r w:rsidRPr="00737C14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Discussion of deadlines and estimated date of canvas </w:t>
      </w:r>
    </w:p>
    <w:p w14:paraId="6BDB9E5F" w14:textId="77777777" w:rsidR="00737C14" w:rsidRPr="00737C14" w:rsidRDefault="00737C14" w:rsidP="00737C14">
      <w:pPr>
        <w:widowControl/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</w:pPr>
    </w:p>
    <w:p w14:paraId="293EE2BF" w14:textId="6FAA45D2" w:rsidR="005559A8" w:rsidRPr="005B3742" w:rsidRDefault="005559A8" w:rsidP="009779AD">
      <w:pPr>
        <w:widowControl/>
        <w:numPr>
          <w:ilvl w:val="0"/>
          <w:numId w:val="2"/>
        </w:numPr>
        <w:rPr>
          <w:rFonts w:ascii="Times New Roman" w:eastAsia="Calibri" w:hAnsi="Times New Roman" w:cs="Times New Roman"/>
          <w:color w:val="7030A0"/>
          <w:sz w:val="24"/>
          <w:szCs w:val="24"/>
          <w:lang w:bidi="ar-SA"/>
        </w:rPr>
      </w:pPr>
      <w:r w:rsidRPr="005559A8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>Question and Comments</w:t>
      </w:r>
      <w:r w:rsidR="005B3742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 – </w:t>
      </w:r>
      <w:r w:rsidR="00CA5529" w:rsidRPr="00CA5529">
        <w:rPr>
          <w:rFonts w:ascii="Times New Roman" w:eastAsia="Calibri" w:hAnsi="Times New Roman" w:cs="Times New Roman"/>
          <w:color w:val="7030A0"/>
          <w:sz w:val="24"/>
          <w:szCs w:val="24"/>
          <w:lang w:bidi="ar-SA"/>
        </w:rPr>
        <w:t>Concerns on how we will notify voters of consolidation and change in Precinct 1 Election Day location.   Sheriff has an App developing that his office will post on to help get the word out beside our traditional methods of adverting</w:t>
      </w:r>
      <w:r w:rsidR="00CA5529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>.</w:t>
      </w:r>
    </w:p>
    <w:p w14:paraId="652D1E2E" w14:textId="77777777" w:rsidR="009779AD" w:rsidRPr="005B3742" w:rsidRDefault="009779AD" w:rsidP="009779AD">
      <w:pPr>
        <w:pStyle w:val="ListParagraph"/>
        <w:rPr>
          <w:rFonts w:ascii="Times New Roman" w:eastAsia="Calibri" w:hAnsi="Times New Roman" w:cs="Times New Roman"/>
          <w:color w:val="7030A0"/>
          <w:sz w:val="24"/>
          <w:szCs w:val="24"/>
          <w:lang w:bidi="ar-SA"/>
        </w:rPr>
      </w:pPr>
    </w:p>
    <w:p w14:paraId="71C5CAA9" w14:textId="657907C1" w:rsidR="00737C14" w:rsidRPr="00CA5529" w:rsidRDefault="005559A8" w:rsidP="009779AD">
      <w:pPr>
        <w:widowControl/>
        <w:numPr>
          <w:ilvl w:val="0"/>
          <w:numId w:val="2"/>
        </w:numPr>
        <w:rPr>
          <w:rFonts w:ascii="Times New Roman" w:eastAsia="Calibri" w:hAnsi="Times New Roman" w:cs="Times New Roman"/>
          <w:color w:val="7030A0"/>
          <w:sz w:val="24"/>
          <w:szCs w:val="24"/>
          <w:lang w:bidi="ar-SA"/>
        </w:rPr>
      </w:pPr>
      <w:proofErr w:type="gramStart"/>
      <w:r w:rsidRPr="005559A8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>Adjournment</w:t>
      </w:r>
      <w:r w:rsidR="005B3742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 </w:t>
      </w:r>
      <w:r w:rsidR="00CA5529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 -</w:t>
      </w:r>
      <w:proofErr w:type="gramEnd"/>
      <w:r w:rsidR="00CA5529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 </w:t>
      </w:r>
      <w:r w:rsidR="00CA5529" w:rsidRPr="00CA5529">
        <w:rPr>
          <w:rFonts w:ascii="Times New Roman" w:eastAsia="Calibri" w:hAnsi="Times New Roman" w:cs="Times New Roman"/>
          <w:color w:val="7030A0"/>
          <w:sz w:val="24"/>
          <w:szCs w:val="24"/>
          <w:lang w:bidi="ar-SA"/>
        </w:rPr>
        <w:t>9:50 a.m.</w:t>
      </w:r>
    </w:p>
    <w:p w14:paraId="4BFC9C1F" w14:textId="77777777" w:rsidR="00737C14" w:rsidRDefault="00737C14" w:rsidP="00737C14">
      <w:pPr>
        <w:pStyle w:val="ListParagraph"/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</w:pPr>
    </w:p>
    <w:p w14:paraId="3803CB89" w14:textId="281B4486" w:rsidR="00CF2957" w:rsidRPr="00F622CE" w:rsidRDefault="00C757CE" w:rsidP="00C757CE">
      <w:pPr>
        <w:rPr>
          <w:lang w:val="fr-FR"/>
        </w:rPr>
      </w:pPr>
      <w:proofErr w:type="gramStart"/>
      <w:r w:rsidRPr="00780A70">
        <w:rPr>
          <w:i/>
          <w:iCs/>
          <w:lang w:val="fr-FR"/>
        </w:rPr>
        <w:t>Phone:</w:t>
      </w:r>
      <w:proofErr w:type="gramEnd"/>
      <w:r w:rsidRPr="00780A70">
        <w:rPr>
          <w:i/>
          <w:iCs/>
          <w:spacing w:val="49"/>
          <w:lang w:val="fr-FR"/>
        </w:rPr>
        <w:t xml:space="preserve"> </w:t>
      </w:r>
      <w:r w:rsidRPr="00780A70">
        <w:rPr>
          <w:i/>
          <w:iCs/>
          <w:lang w:val="fr-FR"/>
        </w:rPr>
        <w:t>979-732-6860</w:t>
      </w:r>
      <w:r w:rsidRPr="00780A70">
        <w:rPr>
          <w:i/>
          <w:iCs/>
          <w:lang w:val="fr-FR"/>
        </w:rPr>
        <w:tab/>
      </w:r>
      <w:proofErr w:type="gramStart"/>
      <w:r w:rsidRPr="00780A70">
        <w:rPr>
          <w:i/>
          <w:iCs/>
          <w:lang w:val="fr-FR"/>
        </w:rPr>
        <w:t>Fax:</w:t>
      </w:r>
      <w:proofErr w:type="gramEnd"/>
      <w:r w:rsidRPr="00780A70">
        <w:rPr>
          <w:i/>
          <w:iCs/>
          <w:spacing w:val="55"/>
          <w:lang w:val="fr-FR"/>
        </w:rPr>
        <w:t xml:space="preserve"> </w:t>
      </w:r>
      <w:r w:rsidRPr="00780A70">
        <w:rPr>
          <w:i/>
          <w:iCs/>
          <w:lang w:val="fr-FR"/>
        </w:rPr>
        <w:t>979-732-2952</w:t>
      </w:r>
      <w:r w:rsidRPr="00780A70">
        <w:rPr>
          <w:i/>
          <w:iCs/>
          <w:lang w:val="fr-FR"/>
        </w:rPr>
        <w:tab/>
      </w:r>
      <w:proofErr w:type="gramStart"/>
      <w:r w:rsidRPr="00780A70">
        <w:rPr>
          <w:i/>
          <w:iCs/>
          <w:lang w:val="fr-FR"/>
        </w:rPr>
        <w:t>Email:</w:t>
      </w:r>
      <w:proofErr w:type="gramEnd"/>
      <w:r w:rsidRPr="00780A70">
        <w:rPr>
          <w:i/>
          <w:iCs/>
          <w:spacing w:val="48"/>
          <w:lang w:val="fr-FR"/>
        </w:rPr>
        <w:t xml:space="preserve"> </w:t>
      </w:r>
      <w:hyperlink r:id="rId6">
        <w:r w:rsidRPr="00780A70">
          <w:rPr>
            <w:i/>
            <w:iCs/>
            <w:lang w:val="fr-FR"/>
          </w:rPr>
          <w:t>elections@co.colorado.tx.us</w:t>
        </w:r>
      </w:hyperlink>
    </w:p>
    <w:sectPr w:rsidR="00CF2957" w:rsidRPr="00F622CE" w:rsidSect="00C757CE">
      <w:type w:val="continuous"/>
      <w:pgSz w:w="10800" w:h="1440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623AC"/>
    <w:multiLevelType w:val="hybridMultilevel"/>
    <w:tmpl w:val="8D50D764"/>
    <w:lvl w:ilvl="0" w:tplc="F3D48B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414B9E"/>
    <w:multiLevelType w:val="hybridMultilevel"/>
    <w:tmpl w:val="5F744078"/>
    <w:lvl w:ilvl="0" w:tplc="BC663998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CC1C6F"/>
    <w:multiLevelType w:val="hybridMultilevel"/>
    <w:tmpl w:val="F3F8142C"/>
    <w:lvl w:ilvl="0" w:tplc="C5A25CD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1CA15DA"/>
    <w:multiLevelType w:val="hybridMultilevel"/>
    <w:tmpl w:val="08E6A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763324">
    <w:abstractNumId w:val="3"/>
  </w:num>
  <w:num w:numId="2" w16cid:durableId="5707769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7474561">
    <w:abstractNumId w:val="2"/>
  </w:num>
  <w:num w:numId="4" w16cid:durableId="18822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A65"/>
    <w:rsid w:val="000531D5"/>
    <w:rsid w:val="000610B3"/>
    <w:rsid w:val="00077AC0"/>
    <w:rsid w:val="000C1E7B"/>
    <w:rsid w:val="000E5F74"/>
    <w:rsid w:val="000F3D7F"/>
    <w:rsid w:val="001004C9"/>
    <w:rsid w:val="00123824"/>
    <w:rsid w:val="00187877"/>
    <w:rsid w:val="001B6095"/>
    <w:rsid w:val="002005AB"/>
    <w:rsid w:val="002C1137"/>
    <w:rsid w:val="00341C88"/>
    <w:rsid w:val="00380805"/>
    <w:rsid w:val="003C7B4F"/>
    <w:rsid w:val="003E77D1"/>
    <w:rsid w:val="004E11E7"/>
    <w:rsid w:val="00535635"/>
    <w:rsid w:val="005559A8"/>
    <w:rsid w:val="005B0A65"/>
    <w:rsid w:val="005B3742"/>
    <w:rsid w:val="005C59B3"/>
    <w:rsid w:val="00623673"/>
    <w:rsid w:val="006A2328"/>
    <w:rsid w:val="006B21E0"/>
    <w:rsid w:val="006D70C8"/>
    <w:rsid w:val="006F32AF"/>
    <w:rsid w:val="0073344E"/>
    <w:rsid w:val="00737C14"/>
    <w:rsid w:val="00780A70"/>
    <w:rsid w:val="0078141A"/>
    <w:rsid w:val="00866B30"/>
    <w:rsid w:val="00880137"/>
    <w:rsid w:val="008E0781"/>
    <w:rsid w:val="00906828"/>
    <w:rsid w:val="00914FF6"/>
    <w:rsid w:val="00931B80"/>
    <w:rsid w:val="009779AD"/>
    <w:rsid w:val="009F139F"/>
    <w:rsid w:val="00A00B58"/>
    <w:rsid w:val="00A254B1"/>
    <w:rsid w:val="00AB46D9"/>
    <w:rsid w:val="00B020B6"/>
    <w:rsid w:val="00B63ECA"/>
    <w:rsid w:val="00BC5A6E"/>
    <w:rsid w:val="00C26477"/>
    <w:rsid w:val="00C757CE"/>
    <w:rsid w:val="00C925AF"/>
    <w:rsid w:val="00CA5529"/>
    <w:rsid w:val="00CC683D"/>
    <w:rsid w:val="00CF0C49"/>
    <w:rsid w:val="00CF2957"/>
    <w:rsid w:val="00D02721"/>
    <w:rsid w:val="00D05645"/>
    <w:rsid w:val="00D12779"/>
    <w:rsid w:val="00D815D8"/>
    <w:rsid w:val="00DE535A"/>
    <w:rsid w:val="00E12056"/>
    <w:rsid w:val="00EC0C13"/>
    <w:rsid w:val="00EE234B"/>
    <w:rsid w:val="00F070BA"/>
    <w:rsid w:val="00F35765"/>
    <w:rsid w:val="00F6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F9BDA"/>
  <w15:docId w15:val="{8B2B147E-CB86-43E7-B124-C15FEA2F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" w:eastAsia="Century" w:hAnsi="Century" w:cs="Century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3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ctions@co.colorado.tx.u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Clerk - Jean</dc:creator>
  <cp:lastModifiedBy>Rebecka Lacourse</cp:lastModifiedBy>
  <cp:revision>10</cp:revision>
  <cp:lastPrinted>2025-08-07T20:53:00Z</cp:lastPrinted>
  <dcterms:created xsi:type="dcterms:W3CDTF">2025-06-17T16:43:00Z</dcterms:created>
  <dcterms:modified xsi:type="dcterms:W3CDTF">2025-10-20T18:46:00Z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2020-10-08T00:00:00Z</vt:filetime>
  </property>
  <property fmtid="{D5CDD505-2E9C-101B-9397-08002B2CF9AE}" pid="3" name="Creator">
    <vt:lpwstr>Microsoft® PowerPoint® for Office 365</vt:lpwstr>
  </property>
  <property fmtid="{D5CDD505-2E9C-101B-9397-08002B2CF9AE}" pid="4" name="LastSaved">
    <vt:filetime>2020-10-08T00:00:00Z</vt:filetime>
  </property>
</Properties>
</file>